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7D36" w:rsidRPr="007F4F21" w:rsidRDefault="00EA7D36" w:rsidP="00C637DF">
      <w:pPr>
        <w:pStyle w:val="Normlnweb"/>
        <w:spacing w:before="28" w:beforeAutospacing="0" w:after="28" w:line="102" w:lineRule="atLeast"/>
        <w:rPr>
          <w:rFonts w:ascii="Arial" w:hAnsi="Arial" w:cs="Arial"/>
          <w:b/>
        </w:rPr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EA7D36" w:rsidRPr="00EA7D36" w:rsidTr="00773E24">
        <w:trPr>
          <w:tblCellSpacing w:w="0" w:type="dxa"/>
          <w:jc w:val="center"/>
        </w:trPr>
        <w:tc>
          <w:tcPr>
            <w:tcW w:w="9840" w:type="dxa"/>
            <w:hideMark/>
          </w:tcPr>
          <w:p w:rsidR="00EA7D36" w:rsidRPr="00A825CF" w:rsidRDefault="00EA7D36" w:rsidP="00EA7D36">
            <w:pPr>
              <w:widowControl/>
              <w:suppressAutoHyphens w:val="0"/>
              <w:spacing w:before="28" w:after="119"/>
              <w:jc w:val="center"/>
              <w:rPr>
                <w:rFonts w:eastAsia="Times New Roman" w:cs="Arial"/>
                <w:b/>
                <w:kern w:val="0"/>
                <w:sz w:val="24"/>
                <w:szCs w:val="24"/>
              </w:rPr>
            </w:pPr>
            <w:r w:rsidRPr="00A825CF">
              <w:rPr>
                <w:rFonts w:eastAsia="Times New Roman" w:cs="Arial"/>
                <w:b/>
                <w:kern w:val="0"/>
                <w:sz w:val="27"/>
                <w:szCs w:val="27"/>
              </w:rPr>
              <w:t>KRYCÍ LIST NABÍDKY</w:t>
            </w:r>
          </w:p>
        </w:tc>
      </w:tr>
      <w:tr w:rsidR="00EA7D36" w:rsidRPr="00EA7D36" w:rsidTr="00773E24">
        <w:trPr>
          <w:tblCellSpacing w:w="0" w:type="dxa"/>
          <w:jc w:val="center"/>
        </w:trPr>
        <w:tc>
          <w:tcPr>
            <w:tcW w:w="9840" w:type="dxa"/>
            <w:hideMark/>
          </w:tcPr>
          <w:p w:rsidR="00EA7D36" w:rsidRPr="00EA7D36" w:rsidRDefault="00D5742A" w:rsidP="00D5742A">
            <w:pPr>
              <w:widowControl/>
              <w:tabs>
                <w:tab w:val="left" w:pos="2625"/>
                <w:tab w:val="center" w:pos="4920"/>
              </w:tabs>
              <w:suppressAutoHyphens w:val="0"/>
              <w:spacing w:before="28" w:after="20"/>
              <w:jc w:val="left"/>
              <w:rPr>
                <w:rFonts w:eastAsia="Times New Roman" w:cs="Arial"/>
                <w:kern w:val="0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7"/>
                <w:szCs w:val="27"/>
              </w:rPr>
              <w:tab/>
            </w:r>
            <w:r>
              <w:rPr>
                <w:rFonts w:eastAsia="Times New Roman" w:cs="Arial"/>
                <w:kern w:val="0"/>
                <w:sz w:val="27"/>
                <w:szCs w:val="27"/>
              </w:rPr>
              <w:tab/>
            </w:r>
            <w:r w:rsidR="00EA7D36" w:rsidRPr="00EA7D36">
              <w:rPr>
                <w:rFonts w:eastAsia="Times New Roman" w:cs="Arial"/>
                <w:kern w:val="0"/>
                <w:sz w:val="27"/>
                <w:szCs w:val="27"/>
              </w:rPr>
              <w:t xml:space="preserve">pro veřejnou zakázku </w:t>
            </w:r>
          </w:p>
          <w:p w:rsidR="00EA7D36" w:rsidRPr="00EA7D36" w:rsidRDefault="00EA7D36" w:rsidP="00A825CF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Arial"/>
                <w:kern w:val="0"/>
                <w:sz w:val="24"/>
                <w:szCs w:val="24"/>
              </w:rPr>
            </w:pPr>
            <w:r w:rsidRPr="00EA7D36">
              <w:rPr>
                <w:rFonts w:eastAsia="Times New Roman" w:cs="Arial"/>
                <w:kern w:val="0"/>
                <w:sz w:val="24"/>
                <w:szCs w:val="24"/>
              </w:rPr>
              <w:t>„</w:t>
            </w:r>
            <w:r w:rsidR="0038600B">
              <w:rPr>
                <w:b/>
                <w:sz w:val="26"/>
                <w:szCs w:val="26"/>
              </w:rPr>
              <w:t>Modernizace hotelu Panorama Teplice – VYBAVENÍ POKOJŮ A RESTAURACE INTERIÉREM</w:t>
            </w:r>
            <w:r w:rsidRPr="00EA7D36">
              <w:rPr>
                <w:rFonts w:eastAsia="Times New Roman" w:cs="Arial"/>
                <w:kern w:val="0"/>
                <w:sz w:val="27"/>
                <w:szCs w:val="27"/>
              </w:rPr>
              <w:t>“</w:t>
            </w:r>
          </w:p>
        </w:tc>
      </w:tr>
    </w:tbl>
    <w:p w:rsidR="00EA7D36" w:rsidRDefault="00EA7D36" w:rsidP="002906E7">
      <w:pPr>
        <w:pStyle w:val="Zkladntext"/>
        <w:spacing w:after="0" w:line="120" w:lineRule="auto"/>
        <w:rPr>
          <w:sz w:val="22"/>
          <w:szCs w:val="22"/>
        </w:rPr>
      </w:pPr>
    </w:p>
    <w:tbl>
      <w:tblPr>
        <w:tblW w:w="984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6"/>
        <w:gridCol w:w="6504"/>
      </w:tblGrid>
      <w:tr w:rsidR="00EA7D36" w:rsidRPr="00EA7D36" w:rsidTr="00773E24">
        <w:trPr>
          <w:tblCellSpacing w:w="0" w:type="dxa"/>
          <w:jc w:val="center"/>
        </w:trPr>
        <w:tc>
          <w:tcPr>
            <w:tcW w:w="3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A825CF" w:rsidRDefault="0074767A" w:rsidP="00A825CF">
            <w:pPr>
              <w:widowControl/>
              <w:suppressAutoHyphens w:val="0"/>
              <w:spacing w:before="60" w:after="60"/>
              <w:jc w:val="center"/>
              <w:rPr>
                <w:rFonts w:eastAsia="Times New Roman" w:cs="Arial"/>
                <w:kern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7D36" w:rsidRPr="00A825CF">
              <w:rPr>
                <w:rFonts w:eastAsia="Times New Roman" w:cs="Arial"/>
                <w:b/>
                <w:bCs/>
                <w:kern w:val="0"/>
                <w:sz w:val="24"/>
                <w:szCs w:val="24"/>
              </w:rPr>
              <w:t xml:space="preserve">Uchazeč </w:t>
            </w:r>
          </w:p>
          <w:p w:rsidR="00EA7D36" w:rsidRPr="00A825CF" w:rsidRDefault="00EA7D36" w:rsidP="00A825CF">
            <w:pPr>
              <w:widowControl/>
              <w:suppressAutoHyphens w:val="0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A825CF">
              <w:rPr>
                <w:rFonts w:eastAsia="Times New Roman" w:cs="Arial"/>
                <w:bCs/>
                <w:kern w:val="0"/>
                <w:sz w:val="22"/>
                <w:szCs w:val="22"/>
              </w:rPr>
              <w:t>(obchodní firma nebo název)</w:t>
            </w:r>
          </w:p>
        </w:tc>
        <w:tc>
          <w:tcPr>
            <w:tcW w:w="6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EA7D36" w:rsidRDefault="00EA7D36" w:rsidP="00EA7D36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A7D36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br w:type="page"/>
            </w:r>
          </w:p>
        </w:tc>
      </w:tr>
      <w:tr w:rsidR="00EA7D36" w:rsidRPr="00EA7D36" w:rsidTr="00773E24">
        <w:trPr>
          <w:tblCellSpacing w:w="0" w:type="dxa"/>
          <w:jc w:val="center"/>
        </w:trPr>
        <w:tc>
          <w:tcPr>
            <w:tcW w:w="3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A825CF" w:rsidRDefault="00EA7D36" w:rsidP="00A825CF">
            <w:pPr>
              <w:widowControl/>
              <w:suppressAutoHyphens w:val="0"/>
              <w:spacing w:before="60" w:after="60"/>
              <w:jc w:val="center"/>
              <w:rPr>
                <w:rFonts w:eastAsia="Times New Roman" w:cs="Arial"/>
                <w:kern w:val="0"/>
                <w:sz w:val="24"/>
                <w:szCs w:val="24"/>
              </w:rPr>
            </w:pPr>
            <w:r w:rsidRPr="00A825CF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Sídlo</w:t>
            </w:r>
            <w:r w:rsidRPr="00A825CF">
              <w:rPr>
                <w:rFonts w:eastAsia="Times New Roman" w:cs="Arial"/>
                <w:kern w:val="0"/>
                <w:sz w:val="22"/>
                <w:szCs w:val="22"/>
              </w:rPr>
              <w:t xml:space="preserve"> </w:t>
            </w:r>
          </w:p>
          <w:p w:rsidR="00EA7D36" w:rsidRPr="00A825CF" w:rsidRDefault="00EA7D36" w:rsidP="00A825CF">
            <w:pPr>
              <w:widowControl/>
              <w:suppressAutoHyphens w:val="0"/>
              <w:spacing w:before="60" w:after="60"/>
              <w:jc w:val="center"/>
              <w:rPr>
                <w:rFonts w:eastAsia="Times New Roman" w:cs="Arial"/>
                <w:kern w:val="0"/>
                <w:sz w:val="24"/>
                <w:szCs w:val="24"/>
              </w:rPr>
            </w:pPr>
            <w:r w:rsidRPr="00A825CF">
              <w:rPr>
                <w:rFonts w:eastAsia="Times New Roman" w:cs="Arial"/>
                <w:kern w:val="0"/>
                <w:sz w:val="22"/>
                <w:szCs w:val="22"/>
              </w:rPr>
              <w:t>(celá adresa včetně PSČ)</w:t>
            </w:r>
          </w:p>
        </w:tc>
        <w:tc>
          <w:tcPr>
            <w:tcW w:w="6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EA7D36" w:rsidRDefault="00EA7D36" w:rsidP="00EA7D36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A7D36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br w:type="page"/>
            </w:r>
          </w:p>
        </w:tc>
      </w:tr>
      <w:tr w:rsidR="00EA7D36" w:rsidRPr="00EA7D36" w:rsidTr="00773E24">
        <w:trPr>
          <w:tblCellSpacing w:w="0" w:type="dxa"/>
          <w:jc w:val="center"/>
        </w:trPr>
        <w:tc>
          <w:tcPr>
            <w:tcW w:w="3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A825CF" w:rsidRDefault="00EA7D36" w:rsidP="00A825CF">
            <w:pPr>
              <w:widowControl/>
              <w:suppressAutoHyphens w:val="0"/>
              <w:spacing w:before="60" w:after="60"/>
              <w:jc w:val="left"/>
              <w:rPr>
                <w:rFonts w:eastAsia="Times New Roman" w:cs="Arial"/>
                <w:kern w:val="0"/>
                <w:sz w:val="24"/>
                <w:szCs w:val="24"/>
              </w:rPr>
            </w:pPr>
            <w:r w:rsidRPr="00A825CF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Právní forma</w:t>
            </w:r>
          </w:p>
        </w:tc>
        <w:tc>
          <w:tcPr>
            <w:tcW w:w="6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EA7D36" w:rsidRDefault="00EA7D36" w:rsidP="00EA7D36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A7D36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br w:type="page"/>
            </w:r>
          </w:p>
        </w:tc>
      </w:tr>
      <w:tr w:rsidR="00EA7D36" w:rsidRPr="00EA7D36" w:rsidTr="00773E24">
        <w:trPr>
          <w:tblCellSpacing w:w="0" w:type="dxa"/>
          <w:jc w:val="center"/>
        </w:trPr>
        <w:tc>
          <w:tcPr>
            <w:tcW w:w="3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A825CF" w:rsidRDefault="00EA7D36" w:rsidP="00A825CF">
            <w:pPr>
              <w:widowControl/>
              <w:suppressAutoHyphens w:val="0"/>
              <w:spacing w:before="60" w:after="60"/>
              <w:jc w:val="left"/>
              <w:rPr>
                <w:rFonts w:eastAsia="Times New Roman" w:cs="Arial"/>
                <w:kern w:val="0"/>
                <w:sz w:val="24"/>
                <w:szCs w:val="24"/>
              </w:rPr>
            </w:pPr>
            <w:r w:rsidRPr="00A825CF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Identifikační číslo (IČ)</w:t>
            </w:r>
          </w:p>
        </w:tc>
        <w:tc>
          <w:tcPr>
            <w:tcW w:w="6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EA7D36" w:rsidRDefault="00EA7D36" w:rsidP="00EA7D36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A7D36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br w:type="page"/>
            </w:r>
          </w:p>
        </w:tc>
      </w:tr>
      <w:tr w:rsidR="00EA7D36" w:rsidRPr="00EA7D36" w:rsidTr="00773E24">
        <w:trPr>
          <w:tblCellSpacing w:w="0" w:type="dxa"/>
          <w:jc w:val="center"/>
        </w:trPr>
        <w:tc>
          <w:tcPr>
            <w:tcW w:w="3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A825CF" w:rsidRDefault="00EA7D36" w:rsidP="00A825CF">
            <w:pPr>
              <w:widowControl/>
              <w:suppressAutoHyphens w:val="0"/>
              <w:spacing w:before="60" w:after="60"/>
              <w:jc w:val="left"/>
              <w:rPr>
                <w:rFonts w:eastAsia="Times New Roman" w:cs="Arial"/>
                <w:kern w:val="0"/>
                <w:sz w:val="24"/>
                <w:szCs w:val="24"/>
              </w:rPr>
            </w:pPr>
            <w:r w:rsidRPr="00A825CF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Daňové identifikační číslo (DIČ)</w:t>
            </w:r>
          </w:p>
        </w:tc>
        <w:tc>
          <w:tcPr>
            <w:tcW w:w="6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7D36" w:rsidRPr="00EA7D36" w:rsidRDefault="00EA7D36" w:rsidP="00EA7D36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A7D36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br w:type="page"/>
            </w:r>
          </w:p>
        </w:tc>
      </w:tr>
      <w:tr w:rsidR="00A825CF" w:rsidRPr="00EA7D36" w:rsidTr="00773E24">
        <w:trPr>
          <w:tblCellSpacing w:w="0" w:type="dxa"/>
          <w:jc w:val="center"/>
        </w:trPr>
        <w:tc>
          <w:tcPr>
            <w:tcW w:w="3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5CF" w:rsidRPr="00A825CF" w:rsidRDefault="00A825CF" w:rsidP="00A825CF">
            <w:pPr>
              <w:widowControl/>
              <w:suppressAutoHyphens w:val="0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Kontaktní osoba uchazeče </w:t>
            </w:r>
            <w:r w:rsidRPr="00A825CF">
              <w:rPr>
                <w:rFonts w:eastAsia="Times New Roman" w:cs="Arial"/>
                <w:bCs/>
                <w:kern w:val="0"/>
                <w:sz w:val="22"/>
                <w:szCs w:val="22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5CF" w:rsidRPr="00EA7D36" w:rsidRDefault="00A825CF" w:rsidP="00EA7D36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</w:tbl>
    <w:p w:rsidR="00F94287" w:rsidRDefault="00F94287" w:rsidP="00D335CC">
      <w:pPr>
        <w:pStyle w:val="Zkladntext"/>
        <w:spacing w:after="60"/>
        <w:rPr>
          <w:sz w:val="22"/>
          <w:szCs w:val="22"/>
        </w:rPr>
      </w:pPr>
    </w:p>
    <w:p w:rsidR="002906E7" w:rsidRDefault="002906E7" w:rsidP="00D335CC">
      <w:pPr>
        <w:pStyle w:val="Zkladntext"/>
        <w:spacing w:after="60"/>
        <w:rPr>
          <w:sz w:val="22"/>
          <w:szCs w:val="22"/>
        </w:rPr>
      </w:pPr>
    </w:p>
    <w:p w:rsidR="00A825CF" w:rsidRDefault="00A825CF" w:rsidP="002906E7">
      <w:pPr>
        <w:pStyle w:val="Zkladntext"/>
        <w:spacing w:after="0"/>
        <w:jc w:val="center"/>
        <w:rPr>
          <w:rFonts w:eastAsia="Times-Roman" w:cs="Arial"/>
          <w:b/>
          <w:color w:val="000000"/>
          <w:sz w:val="24"/>
          <w:szCs w:val="24"/>
        </w:rPr>
      </w:pPr>
      <w:r w:rsidRPr="00C637DF">
        <w:rPr>
          <w:rFonts w:eastAsia="Times-Roman" w:cs="Arial"/>
          <w:b/>
          <w:color w:val="000000"/>
          <w:sz w:val="24"/>
          <w:szCs w:val="24"/>
        </w:rPr>
        <w:t>Nabídkov</w:t>
      </w:r>
      <w:r w:rsidR="00F30F59" w:rsidRPr="00C637DF">
        <w:rPr>
          <w:rFonts w:eastAsia="Times-Roman" w:cs="Arial"/>
          <w:b/>
          <w:color w:val="000000"/>
          <w:sz w:val="24"/>
          <w:szCs w:val="24"/>
        </w:rPr>
        <w:t>á cena</w:t>
      </w:r>
    </w:p>
    <w:p w:rsidR="002906E7" w:rsidRPr="002906E7" w:rsidRDefault="002906E7" w:rsidP="002906E7">
      <w:pPr>
        <w:pStyle w:val="Zkladntext"/>
        <w:spacing w:after="0"/>
        <w:jc w:val="center"/>
        <w:rPr>
          <w:rFonts w:eastAsia="Times-Roman" w:cs="Arial"/>
          <w:color w:val="000000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1559"/>
      </w:tblGrid>
      <w:tr w:rsidR="002906E7" w:rsidTr="00773E24">
        <w:trPr>
          <w:jc w:val="center"/>
        </w:trPr>
        <w:tc>
          <w:tcPr>
            <w:tcW w:w="5070" w:type="dxa"/>
            <w:vAlign w:val="center"/>
          </w:tcPr>
          <w:p w:rsidR="002906E7" w:rsidRPr="002906E7" w:rsidRDefault="002906E7" w:rsidP="007F4F21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 w:rsidRPr="002906E7">
              <w:rPr>
                <w:b/>
                <w:sz w:val="22"/>
                <w:szCs w:val="22"/>
              </w:rPr>
              <w:t>Nabídková cena</w:t>
            </w:r>
          </w:p>
        </w:tc>
        <w:tc>
          <w:tcPr>
            <w:tcW w:w="1559" w:type="dxa"/>
          </w:tcPr>
          <w:p w:rsidR="002906E7" w:rsidRPr="002906E7" w:rsidRDefault="002906E7" w:rsidP="007F4F21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906E7">
              <w:rPr>
                <w:b/>
                <w:sz w:val="22"/>
                <w:szCs w:val="22"/>
              </w:rPr>
              <w:t>Částka bez DPH (Kč)</w:t>
            </w:r>
          </w:p>
        </w:tc>
        <w:tc>
          <w:tcPr>
            <w:tcW w:w="1559" w:type="dxa"/>
          </w:tcPr>
          <w:p w:rsidR="002906E7" w:rsidRPr="002906E7" w:rsidRDefault="002906E7" w:rsidP="007F4F21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906E7">
              <w:rPr>
                <w:b/>
                <w:sz w:val="22"/>
                <w:szCs w:val="22"/>
              </w:rPr>
              <w:t xml:space="preserve">Částka </w:t>
            </w:r>
            <w:r w:rsidR="00323C28">
              <w:rPr>
                <w:b/>
                <w:sz w:val="22"/>
                <w:szCs w:val="22"/>
              </w:rPr>
              <w:t xml:space="preserve">20 % </w:t>
            </w:r>
            <w:r w:rsidRPr="002906E7">
              <w:rPr>
                <w:b/>
                <w:sz w:val="22"/>
                <w:szCs w:val="22"/>
              </w:rPr>
              <w:t>DPH (Kč)</w:t>
            </w:r>
          </w:p>
        </w:tc>
        <w:tc>
          <w:tcPr>
            <w:tcW w:w="1559" w:type="dxa"/>
          </w:tcPr>
          <w:p w:rsidR="002906E7" w:rsidRPr="002906E7" w:rsidRDefault="002906E7" w:rsidP="007F4F21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906E7">
              <w:rPr>
                <w:b/>
                <w:sz w:val="22"/>
                <w:szCs w:val="22"/>
              </w:rPr>
              <w:t>Cena včetně DPH (Kč)</w:t>
            </w:r>
          </w:p>
        </w:tc>
      </w:tr>
      <w:tr w:rsidR="002906E7" w:rsidTr="00773E24">
        <w:trPr>
          <w:jc w:val="center"/>
        </w:trPr>
        <w:tc>
          <w:tcPr>
            <w:tcW w:w="5070" w:type="dxa"/>
          </w:tcPr>
          <w:p w:rsidR="002906E7" w:rsidRPr="002906E7" w:rsidRDefault="002906E7" w:rsidP="007F4F21">
            <w:pPr>
              <w:pStyle w:val="Zkladn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6E7" w:rsidRDefault="002906E7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6E7" w:rsidRDefault="002906E7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6E7" w:rsidRDefault="002906E7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2906E7" w:rsidRDefault="002906E7">
      <w:pPr>
        <w:pStyle w:val="Zkladntext"/>
        <w:rPr>
          <w:sz w:val="22"/>
          <w:szCs w:val="22"/>
        </w:rPr>
      </w:pPr>
    </w:p>
    <w:p w:rsidR="003C772E" w:rsidRDefault="003C772E">
      <w:pPr>
        <w:pStyle w:val="Zkladntext"/>
        <w:rPr>
          <w:sz w:val="22"/>
          <w:szCs w:val="22"/>
        </w:rPr>
      </w:pPr>
    </w:p>
    <w:p w:rsidR="00EA7D36" w:rsidRPr="00EA7D36" w:rsidRDefault="00EA7D36" w:rsidP="00EA7D36">
      <w:pPr>
        <w:pStyle w:val="Normlnweb"/>
        <w:spacing w:after="232"/>
        <w:rPr>
          <w:rFonts w:ascii="Arial" w:hAnsi="Arial" w:cs="Arial"/>
          <w:sz w:val="20"/>
          <w:szCs w:val="20"/>
        </w:rPr>
      </w:pPr>
      <w:r w:rsidRPr="00EA7D36">
        <w:rPr>
          <w:rFonts w:ascii="Arial" w:hAnsi="Arial" w:cs="Arial"/>
          <w:sz w:val="20"/>
          <w:szCs w:val="20"/>
        </w:rPr>
        <w:t xml:space="preserve">V </w:t>
      </w:r>
      <w:proofErr w:type="gramStart"/>
      <w:r w:rsidRPr="00EA7D36">
        <w:rPr>
          <w:rFonts w:ascii="Arial" w:hAnsi="Arial" w:cs="Arial"/>
          <w:sz w:val="20"/>
          <w:szCs w:val="20"/>
        </w:rPr>
        <w:t>…............................. dne</w:t>
      </w:r>
      <w:proofErr w:type="gramEnd"/>
      <w:r w:rsidRPr="00EA7D36">
        <w:rPr>
          <w:rFonts w:ascii="Arial" w:hAnsi="Arial" w:cs="Arial"/>
          <w:sz w:val="20"/>
          <w:szCs w:val="20"/>
        </w:rPr>
        <w:t xml:space="preserve"> …............ 2011</w:t>
      </w:r>
    </w:p>
    <w:p w:rsidR="00D335CC" w:rsidRDefault="00D335CC" w:rsidP="00EA7D36">
      <w:pPr>
        <w:pStyle w:val="Normlnweb"/>
        <w:spacing w:after="240"/>
        <w:rPr>
          <w:rFonts w:ascii="Arial" w:hAnsi="Arial" w:cs="Arial"/>
          <w:sz w:val="20"/>
          <w:szCs w:val="20"/>
        </w:rPr>
      </w:pPr>
    </w:p>
    <w:p w:rsidR="003C772E" w:rsidRPr="00EA7D36" w:rsidRDefault="003C772E" w:rsidP="00EA7D36">
      <w:pPr>
        <w:pStyle w:val="Normlnweb"/>
        <w:spacing w:after="2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A7D36" w:rsidRPr="00EA7D36" w:rsidRDefault="00EA7D36" w:rsidP="00D335CC">
      <w:pPr>
        <w:pStyle w:val="Normlnweb"/>
        <w:spacing w:before="0" w:beforeAutospacing="0" w:after="0"/>
        <w:ind w:left="5672"/>
        <w:jc w:val="center"/>
        <w:rPr>
          <w:rFonts w:ascii="Arial" w:hAnsi="Arial" w:cs="Arial"/>
          <w:sz w:val="20"/>
          <w:szCs w:val="20"/>
        </w:rPr>
      </w:pPr>
      <w:r w:rsidRPr="00EA7D36">
        <w:rPr>
          <w:rFonts w:ascii="Arial" w:hAnsi="Arial" w:cs="Arial"/>
          <w:sz w:val="20"/>
          <w:szCs w:val="20"/>
        </w:rPr>
        <w:t>...............................................</w:t>
      </w:r>
    </w:p>
    <w:p w:rsidR="00EA7D36" w:rsidRPr="00EA7D36" w:rsidRDefault="00EA7D36" w:rsidP="00D335CC">
      <w:pPr>
        <w:pStyle w:val="Normlnweb"/>
        <w:spacing w:before="0" w:beforeAutospacing="0" w:after="0"/>
        <w:ind w:left="5672"/>
        <w:jc w:val="center"/>
        <w:rPr>
          <w:rFonts w:ascii="Arial" w:hAnsi="Arial" w:cs="Arial"/>
          <w:sz w:val="20"/>
          <w:szCs w:val="20"/>
        </w:rPr>
      </w:pPr>
      <w:r w:rsidRPr="00EA7D36">
        <w:rPr>
          <w:rFonts w:ascii="Arial" w:hAnsi="Arial" w:cs="Arial"/>
          <w:sz w:val="20"/>
          <w:szCs w:val="20"/>
        </w:rPr>
        <w:t>jméno a podpis oprávněného</w:t>
      </w:r>
    </w:p>
    <w:p w:rsidR="00F94287" w:rsidRDefault="00EA7D36" w:rsidP="00D335CC">
      <w:pPr>
        <w:pStyle w:val="Normlnweb"/>
        <w:spacing w:before="0" w:beforeAutospacing="0" w:after="0"/>
        <w:ind w:left="5672"/>
        <w:jc w:val="center"/>
      </w:pPr>
      <w:r w:rsidRPr="00EA7D36">
        <w:rPr>
          <w:rFonts w:ascii="Arial" w:hAnsi="Arial" w:cs="Arial"/>
          <w:sz w:val="20"/>
          <w:szCs w:val="20"/>
        </w:rPr>
        <w:t>zástupce uchazeče</w:t>
      </w:r>
    </w:p>
    <w:sectPr w:rsidR="00F94287" w:rsidSect="00C637DF">
      <w:headerReference w:type="default" r:id="rId8"/>
      <w:footerReference w:type="default" r:id="rId9"/>
      <w:pgSz w:w="11905" w:h="16837"/>
      <w:pgMar w:top="2410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75" w:rsidRDefault="00834275">
      <w:r>
        <w:separator/>
      </w:r>
    </w:p>
  </w:endnote>
  <w:endnote w:type="continuationSeparator" w:id="0">
    <w:p w:rsidR="00834275" w:rsidRDefault="0083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charset w:val="EE"/>
    <w:family w:val="auto"/>
    <w:pitch w:val="default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86" w:rsidRDefault="00041186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6EE47A4B" wp14:editId="4E3483D5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0F59"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FB2747E" wp14:editId="0C2BF81E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186" w:rsidRDefault="00727708">
                          <w:pPr>
                            <w:pStyle w:val="Obsahrmce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 w:rsidR="00041186"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3C772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  <w:r w:rsidR="00041186">
                            <w:rPr>
                              <w:color w:val="FFFFFF"/>
                            </w:rPr>
                            <w:t>/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 w:rsidR="00041186">
                            <w:rPr>
                              <w:color w:val="FFFFFF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3C772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87.55pt;margin-top:8.5pt;width:42.45pt;height:14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" stroked="f">
              <v:fill opacity="0"/>
              <v:textbox inset="0,0,0,0">
                <w:txbxContent>
                  <w:p w:rsidR="00041186" w:rsidRDefault="00727708">
                    <w:pPr>
                      <w:pStyle w:val="Obsahrmce"/>
                    </w:pPr>
                    <w:r>
                      <w:rPr>
                        <w:color w:val="FFFFFF"/>
                      </w:rPr>
                      <w:fldChar w:fldCharType="begin"/>
                    </w:r>
                    <w:r w:rsidR="00041186"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3C772E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  <w:r w:rsidR="00041186">
                      <w:rPr>
                        <w:color w:val="FFFFFF"/>
                      </w:rPr>
                      <w:t>/</w:t>
                    </w:r>
                    <w:r>
                      <w:rPr>
                        <w:color w:val="FFFFFF"/>
                      </w:rPr>
                      <w:fldChar w:fldCharType="begin"/>
                    </w:r>
                    <w:r w:rsidR="00041186">
                      <w:rPr>
                        <w:color w:val="FFFFFF"/>
                      </w:rPr>
                      <w:instrText xml:space="preserve"> NUMPAGES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3C772E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75" w:rsidRDefault="00834275">
      <w:r>
        <w:separator/>
      </w:r>
    </w:p>
  </w:footnote>
  <w:footnote w:type="continuationSeparator" w:id="0">
    <w:p w:rsidR="00834275" w:rsidRDefault="0083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86" w:rsidRDefault="00D5742A">
    <w:pPr>
      <w:pStyle w:val="Zhlav"/>
    </w:pPr>
    <w:r>
      <w:rPr>
        <w:noProof/>
      </w:rPr>
      <w:drawing>
        <wp:inline distT="0" distB="0" distL="0" distR="0" wp14:anchorId="49522037" wp14:editId="6EAAC275">
          <wp:extent cx="5753100" cy="809625"/>
          <wp:effectExtent l="0" t="0" r="0" b="952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36"/>
    <w:rsid w:val="0003137E"/>
    <w:rsid w:val="00041186"/>
    <w:rsid w:val="0025276E"/>
    <w:rsid w:val="002906E7"/>
    <w:rsid w:val="00323C28"/>
    <w:rsid w:val="0038600B"/>
    <w:rsid w:val="003A24E5"/>
    <w:rsid w:val="003B24A0"/>
    <w:rsid w:val="003C772E"/>
    <w:rsid w:val="00440DC2"/>
    <w:rsid w:val="0047150C"/>
    <w:rsid w:val="004F17EE"/>
    <w:rsid w:val="004F3E90"/>
    <w:rsid w:val="00510D89"/>
    <w:rsid w:val="00541525"/>
    <w:rsid w:val="005D31DD"/>
    <w:rsid w:val="0064716E"/>
    <w:rsid w:val="00727708"/>
    <w:rsid w:val="0074767A"/>
    <w:rsid w:val="007676BA"/>
    <w:rsid w:val="00773E24"/>
    <w:rsid w:val="007F4F21"/>
    <w:rsid w:val="00834275"/>
    <w:rsid w:val="00890539"/>
    <w:rsid w:val="008B3A9E"/>
    <w:rsid w:val="008F3349"/>
    <w:rsid w:val="00907064"/>
    <w:rsid w:val="009A1F65"/>
    <w:rsid w:val="00A13F9B"/>
    <w:rsid w:val="00A263D0"/>
    <w:rsid w:val="00A825CF"/>
    <w:rsid w:val="00AA237E"/>
    <w:rsid w:val="00AC1CC9"/>
    <w:rsid w:val="00B1745A"/>
    <w:rsid w:val="00B40205"/>
    <w:rsid w:val="00BD4C44"/>
    <w:rsid w:val="00C637DF"/>
    <w:rsid w:val="00D335CC"/>
    <w:rsid w:val="00D5742A"/>
    <w:rsid w:val="00DC28CD"/>
    <w:rsid w:val="00E06E26"/>
    <w:rsid w:val="00E13E6B"/>
    <w:rsid w:val="00E77F81"/>
    <w:rsid w:val="00EA649E"/>
    <w:rsid w:val="00EA7D36"/>
    <w:rsid w:val="00F14961"/>
    <w:rsid w:val="00F30F59"/>
    <w:rsid w:val="00F54D80"/>
    <w:rsid w:val="00F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paragraph" w:styleId="Normlnweb">
    <w:name w:val="Normal (Web)"/>
    <w:basedOn w:val="Normln"/>
    <w:uiPriority w:val="99"/>
    <w:unhideWhenUsed/>
    <w:rsid w:val="00EA7D36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471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74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42A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paragraph" w:styleId="Normlnweb">
    <w:name w:val="Normal (Web)"/>
    <w:basedOn w:val="Normln"/>
    <w:uiPriority w:val="99"/>
    <w:unhideWhenUsed/>
    <w:rsid w:val="00EA7D36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471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74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42A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Potměšil</dc:creator>
  <cp:lastModifiedBy>Landa</cp:lastModifiedBy>
  <cp:revision>5</cp:revision>
  <cp:lastPrinted>2011-09-01T07:04:00Z</cp:lastPrinted>
  <dcterms:created xsi:type="dcterms:W3CDTF">2011-11-15T12:34:00Z</dcterms:created>
  <dcterms:modified xsi:type="dcterms:W3CDTF">2011-11-16T14:42:00Z</dcterms:modified>
</cp:coreProperties>
</file>